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BE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9FA2150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4"/>
        </w:rPr>
        <w:t>Назва заявки:</w:t>
      </w:r>
      <w:r>
        <w:t xml:space="preserve"> Тестова заявка №001</w:t>
      </w:r>
    </w:p>
    <w:p w14:paraId="6F645B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4375F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905343D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4"/>
        </w:rPr>
        <w:t>Дата подання:</w:t>
      </w:r>
      <w:r>
        <w:t xml:space="preserve"> 10.03.2026</w:t>
      </w:r>
    </w:p>
    <w:p w14:paraId="7A4A39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52AAC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D0F8599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4"/>
        </w:rPr>
        <w:t>Заявник:</w:t>
      </w:r>
      <w:r>
        <w:t xml:space="preserve"> Тестовий користувач</w:t>
      </w:r>
    </w:p>
    <w:p w14:paraId="7A493EE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96D94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BDB6FD1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4"/>
        </w:rPr>
        <w:t>Контактний телефон:</w:t>
      </w:r>
      <w:r>
        <w:t xml:space="preserve"> +380000000000</w:t>
      </w:r>
    </w:p>
    <w:p w14:paraId="241317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9A0EAE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6B45561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4"/>
        </w:rPr>
        <w:t>Електронна пошта:</w:t>
      </w:r>
      <w:r>
        <w:t xml:space="preserve"> test@example.com</w:t>
      </w:r>
    </w:p>
    <w:p w14:paraId="1CED62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B5CE340">
      <w:pPr>
        <w:pStyle w:val="5"/>
        <w:keepNext w:val="0"/>
        <w:keepLines w:val="0"/>
        <w:widowControl/>
        <w:suppressLineNumbers w:val="0"/>
      </w:pPr>
      <w:r>
        <w:rPr>
          <w:rStyle w:val="4"/>
        </w:rPr>
        <w:t>Опис заявки:</w:t>
      </w:r>
      <w:r>
        <w:br w:type="textWrapping"/>
      </w:r>
      <w:r>
        <w:t>Даний запис створено з метою тестування функціоналу створення, збереження та відображення заявок у системі. Інформація, зазначена у цій формі, має виключно тестовий характер і використовується для перевірки коректності роботи інтерфейсу користувача.</w:t>
      </w:r>
    </w:p>
    <w:p w14:paraId="6DD0602D">
      <w:pPr>
        <w:pStyle w:val="5"/>
        <w:keepNext w:val="0"/>
        <w:keepLines w:val="0"/>
        <w:widowControl/>
        <w:suppressLineNumbers w:val="0"/>
      </w:pPr>
      <w:r>
        <w:rPr>
          <w:rStyle w:val="4"/>
        </w:rPr>
        <w:t>Додаткова інформація:</w:t>
      </w:r>
      <w:r>
        <w:br w:type="textWrapping"/>
      </w:r>
      <w:r>
        <w:t>Тестування передбачає перевірку:</w:t>
      </w:r>
    </w:p>
    <w:p w14:paraId="45A659E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842EF1F">
      <w:pPr>
        <w:pStyle w:val="5"/>
        <w:keepNext w:val="0"/>
        <w:keepLines w:val="0"/>
        <w:widowControl/>
        <w:suppressLineNumbers w:val="0"/>
        <w:ind w:left="720"/>
      </w:pPr>
      <w:r>
        <w:t>коректності введення даних у поля форми;</w:t>
      </w:r>
    </w:p>
    <w:p w14:paraId="7E8159D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005AED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CA275CC">
      <w:pPr>
        <w:pStyle w:val="5"/>
        <w:keepNext w:val="0"/>
        <w:keepLines w:val="0"/>
        <w:widowControl/>
        <w:suppressLineNumbers w:val="0"/>
        <w:ind w:left="720"/>
      </w:pPr>
      <w:r>
        <w:t>збереження інформації після відправлення заявки;</w:t>
      </w:r>
    </w:p>
    <w:p w14:paraId="5DBFA92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CC1C7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A628EBB">
      <w:pPr>
        <w:pStyle w:val="5"/>
        <w:keepNext w:val="0"/>
        <w:keepLines w:val="0"/>
        <w:widowControl/>
        <w:suppressLineNumbers w:val="0"/>
        <w:ind w:left="720"/>
      </w:pPr>
      <w:r>
        <w:t>відображення заявки у реєстрі;</w:t>
      </w:r>
    </w:p>
    <w:p w14:paraId="3C34345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05B61F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CA4CD86">
      <w:pPr>
        <w:pStyle w:val="5"/>
        <w:keepNext w:val="0"/>
        <w:keepLines w:val="0"/>
        <w:widowControl/>
        <w:suppressLineNumbers w:val="0"/>
        <w:ind w:left="720"/>
      </w:pPr>
      <w:r>
        <w:t>можливості редагування та перегляду створених записів.</w:t>
      </w:r>
    </w:p>
    <w:p w14:paraId="3FC8F36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A27B497">
      <w:pPr>
        <w:pStyle w:val="5"/>
        <w:keepNext w:val="0"/>
        <w:keepLines w:val="0"/>
        <w:widowControl/>
        <w:suppressLineNumbers w:val="0"/>
      </w:pPr>
      <w:r>
        <w:t>У світі цифрових систем кожен рядок коду має своє значення, а кожне тестування — свою мету. Тестувальник, подібно до дослідника, проходить крізь інтерфейси, перевіряє кнопки, форми та сценарії використання, щоб переконатися, що система працює так, як задумано.</w:t>
      </w:r>
    </w:p>
    <w:p w14:paraId="6DACAE73">
      <w:pPr>
        <w:pStyle w:val="5"/>
        <w:keepNext w:val="0"/>
        <w:keepLines w:val="0"/>
        <w:widowControl/>
        <w:suppressLineNumbers w:val="0"/>
      </w:pPr>
      <w:r>
        <w:t>Він вводить дані, перевіряє повідомлення, аналізує поведінку системи у різних умовах. Іноді все працює ідеально, іноді виникають помилки — і саме тоді починається справжня робота тестування.</w:t>
      </w:r>
    </w:p>
    <w:p w14:paraId="6B7C9348">
      <w:pPr>
        <w:pStyle w:val="5"/>
        <w:keepNext w:val="0"/>
        <w:keepLines w:val="0"/>
        <w:widowControl/>
        <w:suppressLineNumbers w:val="0"/>
      </w:pPr>
      <w:r>
        <w:t>Кожен знайдений дефект — це крок до кращої системи. Кожен перевірений сценарій — це підтвердження стабільності та надійності програмного забезпечення. І хоча користувачі часто не бачать цієї роботи, саме вона гарантує, що система буде працювати безпомилково.</w:t>
      </w:r>
    </w:p>
    <w:p w14:paraId="248E44D1">
      <w:pPr>
        <w:pStyle w:val="5"/>
        <w:keepNext w:val="0"/>
        <w:keepLines w:val="0"/>
        <w:widowControl/>
        <w:suppressLineNumbers w:val="0"/>
      </w:pPr>
      <w:r>
        <w:t>У світі цифрових систем кожен рядок коду має своє значення, а кожне тестування — свою мету. Тестувальник, подібно до дослідника, проходить крізь інтерфейси, перевіряє кнопки, форми та сценарії використання, щоб переконатися, що система працює так, як задумано.</w:t>
      </w:r>
    </w:p>
    <w:p w14:paraId="37D559B1">
      <w:pPr>
        <w:pStyle w:val="5"/>
        <w:keepNext w:val="0"/>
        <w:keepLines w:val="0"/>
        <w:widowControl/>
        <w:suppressLineNumbers w:val="0"/>
      </w:pPr>
      <w:r>
        <w:t>Він вводить дані, перевіряє повідомлення, аналізує поведінку системи у різних умовах. Іноді все працює ідеально, іноді виникають помилки — і саме тоді починається справжня робота тестування.</w:t>
      </w:r>
    </w:p>
    <w:p w14:paraId="0C5597B3">
      <w:pPr>
        <w:pStyle w:val="5"/>
        <w:keepNext w:val="0"/>
        <w:keepLines w:val="0"/>
        <w:widowControl/>
        <w:suppressLineNumbers w:val="0"/>
      </w:pPr>
      <w:r>
        <w:t>Кожен знайдений дефект — це крок до кращої системи. Кожен перевірений сценарій — це підтвердження стабільності та надійності програмного забезпечення. І хоча користувачі часто не бачать цієї роботи, саме вона гарантує, що система буде працювати безпомилково.</w:t>
      </w:r>
    </w:p>
    <w:p w14:paraId="540DA702">
      <w:pPr>
        <w:pStyle w:val="5"/>
        <w:keepNext w:val="0"/>
        <w:keepLines w:val="0"/>
        <w:widowControl/>
        <w:suppressLineNumbers w:val="0"/>
      </w:pPr>
      <w:r>
        <w:t>У світі цифрових систем кожен рядок коду має своє значення, а кожне тестування — свою мету. Тестувальник, подібно до дослідника, проходить крізь інтерфейси, перевіряє кнопки, форми та сценарії використання, щоб переконатися, що система працює так, як задумано.</w:t>
      </w:r>
    </w:p>
    <w:p w14:paraId="00831568">
      <w:pPr>
        <w:pStyle w:val="5"/>
        <w:keepNext w:val="0"/>
        <w:keepLines w:val="0"/>
        <w:widowControl/>
        <w:suppressLineNumbers w:val="0"/>
      </w:pPr>
      <w:r>
        <w:t>Він вводить дані, перевіряє повідомлення, аналізує поведінку системи у різних умовах. Іноді все працює ідеально, іноді виникають помилки — і саме тоді починається справжня робота тестування.</w:t>
      </w:r>
    </w:p>
    <w:p w14:paraId="35E64645">
      <w:pPr>
        <w:pStyle w:val="5"/>
        <w:keepNext w:val="0"/>
        <w:keepLines w:val="0"/>
        <w:widowControl/>
        <w:suppressLineNumbers w:val="0"/>
      </w:pPr>
      <w:r>
        <w:t>Кожен знайдений дефект — це крок до кращої системи. Кожен перевірений сценарій — це підтвердження стабільності та надійності програмного забезпечення. І хоча користувачі часто не бачать цієї роботи, саме вона гарантує, що система буде працювати безпомилково.</w:t>
      </w:r>
    </w:p>
    <w:p w14:paraId="60C10B53">
      <w:pPr>
        <w:rPr>
          <w:rFonts w:hint="default"/>
          <w:lang w:val="uk-UA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29AF1"/>
    <w:multiLevelType w:val="multilevel"/>
    <w:tmpl w:val="0B829A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B435F45"/>
    <w:multiLevelType w:val="multilevel"/>
    <w:tmpl w:val="1B435F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26A9"/>
    <w:rsid w:val="0EF1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2026-03-10T09:19:00Z</dcterms:created>
  <dc:creator>К</dc:creator>
  <cp:lastModifiedBy>К</cp:lastModifiedBy>
  <dcterms:modified xsi:type="dcterms:W3CDTF">2026-03-10T09:28:14Z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01A32A53AE4D42CCA67D61CB03CE7898_12</vt:lpwstr>
  </property>
</Properties>
</file>